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F3A49"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附件2</w:t>
      </w:r>
      <w:bookmarkStart w:id="0" w:name="_GoBack"/>
      <w:bookmarkEnd w:id="0"/>
    </w:p>
    <w:p w14:paraId="0FF0F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0"/>
          <w:w w:val="100"/>
          <w:sz w:val="44"/>
          <w:szCs w:val="44"/>
          <w:shd w:val="clear" w:fill="FFFFFF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0"/>
          <w:w w:val="100"/>
          <w:sz w:val="44"/>
          <w:szCs w:val="44"/>
          <w:shd w:val="clear" w:fill="FFFFFF"/>
          <w:vertAlign w:val="baseline"/>
        </w:rPr>
        <w:t>深圳市深大土木教育基金会</w:t>
      </w:r>
    </w:p>
    <w:p w14:paraId="28630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0"/>
          <w:w w:val="100"/>
          <w:sz w:val="44"/>
          <w:szCs w:val="44"/>
          <w:shd w:val="clear" w:fill="FFFFFF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0"/>
          <w:w w:val="100"/>
          <w:sz w:val="44"/>
          <w:szCs w:val="44"/>
          <w:shd w:val="clear" w:fill="FFFFFF"/>
          <w:vertAlign w:val="baseline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0"/>
          <w:w w:val="100"/>
          <w:sz w:val="44"/>
          <w:szCs w:val="44"/>
          <w:shd w:val="clear" w:fill="FFFFFF"/>
          <w:vertAlign w:val="baseline"/>
        </w:rPr>
        <w:t>海岸创新基金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0"/>
          <w:w w:val="100"/>
          <w:sz w:val="44"/>
          <w:szCs w:val="44"/>
          <w:shd w:val="clear" w:fill="FFFFFF"/>
          <w:vertAlign w:val="baseline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0"/>
          <w:w w:val="100"/>
          <w:sz w:val="44"/>
          <w:szCs w:val="44"/>
          <w:shd w:val="clear" w:fill="FFFFFF"/>
          <w:vertAlign w:val="baseline"/>
        </w:rPr>
        <w:t>大学生学科竞赛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0"/>
          <w:w w:val="100"/>
          <w:sz w:val="44"/>
          <w:szCs w:val="44"/>
          <w:shd w:val="clear" w:fill="FFFFFF"/>
          <w:vertAlign w:val="baseline"/>
          <w:lang w:val="en-US" w:eastAsia="zh-CN"/>
        </w:rPr>
        <w:t>奖励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0"/>
          <w:w w:val="100"/>
          <w:sz w:val="44"/>
          <w:szCs w:val="44"/>
          <w:shd w:val="clear" w:fill="FFFFFF"/>
          <w:vertAlign w:val="baseline"/>
        </w:rPr>
        <w:t>标准</w:t>
      </w:r>
    </w:p>
    <w:p w14:paraId="2E2AF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0"/>
          <w:w w:val="100"/>
          <w:sz w:val="44"/>
          <w:szCs w:val="44"/>
          <w:shd w:val="clear" w:fill="FFFFFF"/>
          <w:vertAlign w:val="baseline"/>
        </w:rPr>
      </w:pPr>
    </w:p>
    <w:tbl>
      <w:tblPr>
        <w:tblStyle w:val="8"/>
        <w:tblW w:w="486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836"/>
        <w:gridCol w:w="2295"/>
        <w:gridCol w:w="2385"/>
      </w:tblGrid>
      <w:tr w14:paraId="56E15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074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179EE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竞赛类别</w:t>
            </w:r>
          </w:p>
        </w:tc>
        <w:tc>
          <w:tcPr>
            <w:tcW w:w="1106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261FB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奖项等级</w:t>
            </w:r>
          </w:p>
        </w:tc>
        <w:tc>
          <w:tcPr>
            <w:tcW w:w="1382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136B6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学生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团队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奖金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税前）</w:t>
            </w:r>
          </w:p>
        </w:tc>
        <w:tc>
          <w:tcPr>
            <w:tcW w:w="1436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14:paraId="26A5F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指导老师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奖金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税前）</w:t>
            </w:r>
          </w:p>
        </w:tc>
      </w:tr>
      <w:tr w14:paraId="0EABF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4" w:type="pct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2947F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</w:p>
          <w:p w14:paraId="6C5A1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Ⅰ类</w:t>
            </w:r>
          </w:p>
          <w:p w14:paraId="75FE8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06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0D962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最高等级</w:t>
            </w:r>
          </w:p>
        </w:tc>
        <w:tc>
          <w:tcPr>
            <w:tcW w:w="1382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64587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10000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元</w:t>
            </w:r>
          </w:p>
        </w:tc>
        <w:tc>
          <w:tcPr>
            <w:tcW w:w="1436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14:paraId="0E223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10000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元</w:t>
            </w:r>
          </w:p>
        </w:tc>
      </w:tr>
      <w:tr w14:paraId="4EBC4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4" w:type="pct"/>
            <w:vMerge w:val="continue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44F81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06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4031C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第二等级</w:t>
            </w:r>
          </w:p>
        </w:tc>
        <w:tc>
          <w:tcPr>
            <w:tcW w:w="1382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7B96E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8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00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元</w:t>
            </w:r>
          </w:p>
        </w:tc>
        <w:tc>
          <w:tcPr>
            <w:tcW w:w="1436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14:paraId="57922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8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00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元</w:t>
            </w:r>
          </w:p>
        </w:tc>
      </w:tr>
      <w:tr w14:paraId="7E436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4" w:type="pct"/>
            <w:vMerge w:val="continue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4EFB4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06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578FC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第三等级</w:t>
            </w:r>
          </w:p>
        </w:tc>
        <w:tc>
          <w:tcPr>
            <w:tcW w:w="1382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7D4CF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000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元</w:t>
            </w:r>
          </w:p>
        </w:tc>
        <w:tc>
          <w:tcPr>
            <w:tcW w:w="1436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14:paraId="436ED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000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元</w:t>
            </w:r>
          </w:p>
        </w:tc>
      </w:tr>
      <w:tr w14:paraId="10ADF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74" w:type="pct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0F433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Ⅱ类</w:t>
            </w:r>
          </w:p>
          <w:p w14:paraId="5C9A1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06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4D99B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最高等级</w:t>
            </w:r>
          </w:p>
        </w:tc>
        <w:tc>
          <w:tcPr>
            <w:tcW w:w="1382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0FCA0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000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元</w:t>
            </w:r>
          </w:p>
        </w:tc>
        <w:tc>
          <w:tcPr>
            <w:tcW w:w="1436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14:paraId="723ED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000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元</w:t>
            </w:r>
          </w:p>
        </w:tc>
      </w:tr>
      <w:tr w14:paraId="5B60A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74" w:type="pct"/>
            <w:vMerge w:val="continue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29485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06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76D1E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第二等级</w:t>
            </w:r>
          </w:p>
        </w:tc>
        <w:tc>
          <w:tcPr>
            <w:tcW w:w="1382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628F2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000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元</w:t>
            </w:r>
          </w:p>
        </w:tc>
        <w:tc>
          <w:tcPr>
            <w:tcW w:w="1436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14:paraId="1402F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000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元</w:t>
            </w:r>
          </w:p>
        </w:tc>
      </w:tr>
      <w:tr w14:paraId="6798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74" w:type="pct"/>
            <w:vMerge w:val="continue"/>
            <w:tcBorders>
              <w:top w:val="single" w:color="000000" w:themeColor="text1" w:sz="8" w:space="0"/>
              <w:left w:val="single" w:color="000000" w:themeColor="text1" w:sz="8" w:space="0"/>
              <w:bottom w:val="single" w:color="auto" w:sz="4" w:space="0"/>
              <w:right w:val="single" w:color="000000" w:themeColor="text1" w:sz="8" w:space="0"/>
            </w:tcBorders>
            <w:vAlign w:val="center"/>
          </w:tcPr>
          <w:p w14:paraId="15809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06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auto" w:sz="4" w:space="0"/>
              <w:right w:val="single" w:color="000000" w:themeColor="text1" w:sz="8" w:space="0"/>
            </w:tcBorders>
            <w:vAlign w:val="center"/>
          </w:tcPr>
          <w:p w14:paraId="64282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第三等级</w:t>
            </w:r>
          </w:p>
        </w:tc>
        <w:tc>
          <w:tcPr>
            <w:tcW w:w="1382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auto" w:sz="4" w:space="0"/>
              <w:right w:val="single" w:color="000000" w:themeColor="text1" w:sz="8" w:space="0"/>
            </w:tcBorders>
            <w:vAlign w:val="center"/>
          </w:tcPr>
          <w:p w14:paraId="4D958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000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元</w:t>
            </w:r>
          </w:p>
        </w:tc>
        <w:tc>
          <w:tcPr>
            <w:tcW w:w="1436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3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000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元</w:t>
            </w:r>
          </w:p>
        </w:tc>
      </w:tr>
      <w:tr w14:paraId="4FCF2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74" w:type="pct"/>
            <w:vMerge w:val="restart"/>
            <w:tcBorders>
              <w:top w:val="single" w:color="auto" w:sz="4" w:space="0"/>
              <w:left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2ECB5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Ⅲ类</w:t>
            </w:r>
          </w:p>
          <w:p w14:paraId="2453D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06" w:type="pct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000000" w:themeColor="text1" w:sz="8" w:space="0"/>
            </w:tcBorders>
            <w:vAlign w:val="center"/>
          </w:tcPr>
          <w:p w14:paraId="48F5A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最高等级</w:t>
            </w:r>
          </w:p>
        </w:tc>
        <w:tc>
          <w:tcPr>
            <w:tcW w:w="1382" w:type="pct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000000" w:themeColor="text1" w:sz="8" w:space="0"/>
            </w:tcBorders>
            <w:vAlign w:val="center"/>
          </w:tcPr>
          <w:p w14:paraId="50812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000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元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F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000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元</w:t>
            </w:r>
          </w:p>
        </w:tc>
      </w:tr>
      <w:tr w14:paraId="6824C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074" w:type="pct"/>
            <w:vMerge w:val="continue"/>
            <w:tcBorders>
              <w:left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0190E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06" w:type="pct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000000" w:themeColor="text1" w:sz="8" w:space="0"/>
            </w:tcBorders>
            <w:vAlign w:val="center"/>
          </w:tcPr>
          <w:p w14:paraId="132EA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第二等级</w:t>
            </w:r>
          </w:p>
        </w:tc>
        <w:tc>
          <w:tcPr>
            <w:tcW w:w="1382" w:type="pct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000000" w:themeColor="text1" w:sz="8" w:space="0"/>
            </w:tcBorders>
            <w:vAlign w:val="center"/>
          </w:tcPr>
          <w:p w14:paraId="21F22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4000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元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8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4000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元</w:t>
            </w:r>
          </w:p>
        </w:tc>
      </w:tr>
      <w:tr w14:paraId="0BDE5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074" w:type="pct"/>
            <w:tcBorders>
              <w:left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5E904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Ⅳ类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及未分类</w:t>
            </w:r>
          </w:p>
        </w:tc>
        <w:tc>
          <w:tcPr>
            <w:tcW w:w="1106" w:type="pct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000000" w:themeColor="text1" w:sz="8" w:space="0"/>
            </w:tcBorders>
            <w:vAlign w:val="center"/>
          </w:tcPr>
          <w:p w14:paraId="61908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最高等级</w:t>
            </w:r>
          </w:p>
        </w:tc>
        <w:tc>
          <w:tcPr>
            <w:tcW w:w="1382" w:type="pct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000000" w:themeColor="text1" w:sz="8" w:space="0"/>
            </w:tcBorders>
            <w:vAlign w:val="center"/>
          </w:tcPr>
          <w:p w14:paraId="6092D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4000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元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4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4000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元</w:t>
            </w:r>
          </w:p>
        </w:tc>
      </w:tr>
    </w:tbl>
    <w:p w14:paraId="16F74D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1"/>
          <w:szCs w:val="21"/>
          <w:highlight w:val="none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1"/>
          <w:szCs w:val="21"/>
          <w:lang w:bidi="ar"/>
        </w:rPr>
        <w:t>对获得竞赛奖项的指导教师，每项竞赛获奖只奖励一次，以第一指导教师为申报主体，由该竞赛获奖指导教师团队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1"/>
          <w:szCs w:val="21"/>
          <w:lang w:eastAsia="zh-CN" w:bidi="ar"/>
        </w:rPr>
        <w:t>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1"/>
          <w:szCs w:val="21"/>
          <w:lang w:val="en-US" w:eastAsia="zh-CN" w:bidi="ar"/>
        </w:rPr>
        <w:t>学生团队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1"/>
          <w:szCs w:val="21"/>
          <w:lang w:bidi="ar"/>
        </w:rPr>
        <w:t>自行分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1"/>
          <w:szCs w:val="21"/>
          <w:highlight w:val="none"/>
          <w:lang w:bidi="ar"/>
        </w:rPr>
        <w:t>配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1"/>
          <w:szCs w:val="21"/>
          <w:highlight w:val="none"/>
          <w:lang w:val="en-US" w:eastAsia="zh-CN" w:bidi="ar"/>
        </w:rPr>
        <w:t>。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1"/>
          <w:szCs w:val="21"/>
          <w:highlight w:val="none"/>
          <w:lang w:bidi="ar"/>
        </w:rPr>
        <w:t>其他职能部门已奖励的获奖成果将不再重复奖励。</w:t>
      </w:r>
    </w:p>
    <w:p w14:paraId="431ABE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3AFCEA-7BBE-4A01-A35A-0F42C36BB7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47A91C9-4D61-4233-928A-A895C87710C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3E08803-2047-4A6D-BEAA-97E2033A2A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826CC"/>
    <w:rsid w:val="21A549E8"/>
    <w:rsid w:val="35D826CC"/>
    <w:rsid w:val="514D5B29"/>
    <w:rsid w:val="52D0326C"/>
    <w:rsid w:val="537A7DAB"/>
    <w:rsid w:val="58B53004"/>
    <w:rsid w:val="60BD43D9"/>
    <w:rsid w:val="71B42E0A"/>
    <w:rsid w:val="7C19714D"/>
    <w:rsid w:val="7EC8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3753</Words>
  <Characters>4345</Characters>
  <Lines>0</Lines>
  <Paragraphs>0</Paragraphs>
  <TotalTime>21</TotalTime>
  <ScaleCrop>false</ScaleCrop>
  <LinksUpToDate>false</LinksUpToDate>
  <CharactersWithSpaces>4379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2025-04-27T08:15:00Z</dcterms:created>
  <dc:creator>小玲</dc:creator>
  <cp:lastModifiedBy>Emma</cp:lastModifiedBy>
  <dcterms:modified xsi:type="dcterms:W3CDTF">2025-04-30T04:24:04Z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98670A3071C042DE963726B790831216_13</vt:lpwstr>
  </property>
  <property fmtid="{D5CDD505-2E9C-101B-9397-08002B2CF9AE}" pid="4" name="KSOTemplateDocerSaveRecord">
    <vt:lpwstr>eyJoZGlkIjoiMjY2YTc0MjlmNjRjMWQ1MzRiMDEyM2NlNGMxZjM1NDkiLCJ1c2VySWQiOiIzNDc3MTM5NjQifQ==</vt:lpwstr>
  </property>
</Properties>
</file>